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2938" w14:textId="6AD6CC8C" w:rsidR="00B86F5E" w:rsidRPr="006D2398" w:rsidRDefault="00B86F5E" w:rsidP="00B86F5E">
      <w:pPr>
        <w:jc w:val="center"/>
        <w:rPr>
          <w:rFonts w:ascii="Segoe UI" w:hAnsi="Segoe UI" w:cs="Segoe UI"/>
          <w:sz w:val="20"/>
          <w:szCs w:val="20"/>
          <w:u w:val="single"/>
        </w:rPr>
      </w:pPr>
      <w:r w:rsidRPr="006D2398">
        <w:rPr>
          <w:rFonts w:ascii="Segoe UI" w:hAnsi="Segoe UI" w:cs="Segoe UI"/>
          <w:sz w:val="20"/>
          <w:szCs w:val="20"/>
          <w:u w:val="single"/>
        </w:rPr>
        <w:t xml:space="preserve">PPG </w:t>
      </w:r>
      <w:r w:rsidR="0034049B" w:rsidRPr="006D2398">
        <w:rPr>
          <w:rFonts w:ascii="Segoe UI" w:hAnsi="Segoe UI" w:cs="Segoe UI"/>
          <w:sz w:val="20"/>
          <w:szCs w:val="20"/>
          <w:u w:val="single"/>
        </w:rPr>
        <w:t xml:space="preserve">Introductory </w:t>
      </w:r>
      <w:r w:rsidRPr="006D2398">
        <w:rPr>
          <w:rFonts w:ascii="Segoe UI" w:hAnsi="Segoe UI" w:cs="Segoe UI"/>
          <w:sz w:val="20"/>
          <w:szCs w:val="20"/>
          <w:u w:val="single"/>
        </w:rPr>
        <w:t>Newsletter</w:t>
      </w:r>
      <w:r w:rsidR="006D2398">
        <w:rPr>
          <w:rFonts w:ascii="Segoe UI" w:hAnsi="Segoe UI" w:cs="Segoe UI"/>
          <w:sz w:val="20"/>
          <w:szCs w:val="20"/>
          <w:u w:val="single"/>
        </w:rPr>
        <w:t>- October 2021</w:t>
      </w:r>
    </w:p>
    <w:p w14:paraId="63DFF7F3" w14:textId="77777777" w:rsidR="00B86F5E" w:rsidRPr="006D2398" w:rsidRDefault="00B86F5E" w:rsidP="00B86F5E">
      <w:pPr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Hi everyone,</w:t>
      </w:r>
    </w:p>
    <w:p w14:paraId="2237FE5F" w14:textId="77777777" w:rsidR="00B86F5E" w:rsidRPr="006D2398" w:rsidRDefault="003A5BE2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This is an introductory newsletter to promote the newly formed</w:t>
      </w:r>
      <w:r w:rsidR="00B86F5E" w:rsidRPr="006D2398">
        <w:rPr>
          <w:rFonts w:ascii="Segoe UI" w:hAnsi="Segoe UI" w:cs="Segoe UI"/>
          <w:sz w:val="20"/>
          <w:szCs w:val="20"/>
        </w:rPr>
        <w:t xml:space="preserve"> Pinfold Medical Practice </w:t>
      </w:r>
      <w:r w:rsidR="00B86F5E" w:rsidRPr="006D2398">
        <w:rPr>
          <w:rFonts w:ascii="Segoe UI" w:hAnsi="Segoe UI" w:cs="Segoe UI"/>
          <w:b/>
          <w:sz w:val="20"/>
          <w:szCs w:val="20"/>
        </w:rPr>
        <w:t>Patient Participation Group</w:t>
      </w:r>
      <w:r w:rsidR="00B86F5E" w:rsidRPr="006D2398">
        <w:rPr>
          <w:rFonts w:ascii="Segoe UI" w:hAnsi="Segoe UI" w:cs="Segoe UI"/>
          <w:sz w:val="20"/>
          <w:szCs w:val="20"/>
        </w:rPr>
        <w:t xml:space="preserve"> (PPG). The purpose of this newsletter is to</w:t>
      </w:r>
      <w:r w:rsidRPr="006D2398">
        <w:rPr>
          <w:rFonts w:ascii="Segoe UI" w:hAnsi="Segoe UI" w:cs="Segoe UI"/>
          <w:sz w:val="20"/>
          <w:szCs w:val="20"/>
        </w:rPr>
        <w:t xml:space="preserve"> say hello and let you know what the PPG is</w:t>
      </w:r>
      <w:r w:rsidR="004B2B68" w:rsidRPr="006D2398">
        <w:rPr>
          <w:rFonts w:ascii="Segoe UI" w:hAnsi="Segoe UI" w:cs="Segoe UI"/>
          <w:sz w:val="20"/>
          <w:szCs w:val="20"/>
        </w:rPr>
        <w:t xml:space="preserve"> up and running and</w:t>
      </w:r>
      <w:r w:rsidRPr="006D2398">
        <w:rPr>
          <w:rFonts w:ascii="Segoe UI" w:hAnsi="Segoe UI" w:cs="Segoe UI"/>
          <w:sz w:val="20"/>
          <w:szCs w:val="20"/>
        </w:rPr>
        <w:t xml:space="preserve"> about</w:t>
      </w:r>
      <w:r w:rsidR="004B2B68" w:rsidRPr="006D2398">
        <w:rPr>
          <w:rFonts w:ascii="Segoe UI" w:hAnsi="Segoe UI" w:cs="Segoe UI"/>
          <w:sz w:val="20"/>
          <w:szCs w:val="20"/>
        </w:rPr>
        <w:t xml:space="preserve"> to take its</w:t>
      </w:r>
      <w:r w:rsidR="00C14168" w:rsidRPr="006D2398">
        <w:rPr>
          <w:rFonts w:ascii="Segoe UI" w:hAnsi="Segoe UI" w:cs="Segoe UI"/>
          <w:sz w:val="20"/>
          <w:szCs w:val="20"/>
        </w:rPr>
        <w:t xml:space="preserve"> first tentative steps</w:t>
      </w:r>
      <w:r w:rsidRPr="006D2398">
        <w:rPr>
          <w:rFonts w:ascii="Segoe UI" w:hAnsi="Segoe UI" w:cs="Segoe UI"/>
          <w:sz w:val="20"/>
          <w:szCs w:val="20"/>
        </w:rPr>
        <w:t>.</w:t>
      </w:r>
      <w:r w:rsidR="00B86F5E" w:rsidRPr="006D2398">
        <w:rPr>
          <w:rFonts w:ascii="Segoe UI" w:hAnsi="Segoe UI" w:cs="Segoe UI"/>
          <w:sz w:val="20"/>
          <w:szCs w:val="20"/>
        </w:rPr>
        <w:t xml:space="preserve"> </w:t>
      </w:r>
    </w:p>
    <w:p w14:paraId="592634DD" w14:textId="77777777" w:rsidR="00B86F5E" w:rsidRPr="006D2398" w:rsidRDefault="00B86F5E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9C6DE86" w14:textId="435A8868" w:rsidR="00B86F5E" w:rsidRPr="006D2398" w:rsidRDefault="00B86F5E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Firstly, a little background. After picking up one the PPG</w:t>
      </w:r>
      <w:r w:rsidR="004B2B68" w:rsidRPr="006D2398">
        <w:rPr>
          <w:rFonts w:ascii="Segoe UI" w:hAnsi="Segoe UI" w:cs="Segoe UI"/>
          <w:sz w:val="20"/>
          <w:szCs w:val="20"/>
        </w:rPr>
        <w:t>’s</w:t>
      </w:r>
      <w:r w:rsidRPr="006D2398">
        <w:rPr>
          <w:rFonts w:ascii="Segoe UI" w:hAnsi="Segoe UI" w:cs="Segoe UI"/>
          <w:sz w:val="20"/>
          <w:szCs w:val="20"/>
        </w:rPr>
        <w:t xml:space="preserve"> invitation </w:t>
      </w:r>
      <w:r w:rsidR="008C714B" w:rsidRPr="006D2398">
        <w:rPr>
          <w:rFonts w:ascii="Segoe UI" w:hAnsi="Segoe UI" w:cs="Segoe UI"/>
          <w:sz w:val="20"/>
          <w:szCs w:val="20"/>
        </w:rPr>
        <w:t>leaflets,</w:t>
      </w:r>
      <w:r w:rsidRPr="006D2398">
        <w:rPr>
          <w:rFonts w:ascii="Segoe UI" w:hAnsi="Segoe UI" w:cs="Segoe UI"/>
          <w:sz w:val="20"/>
          <w:szCs w:val="20"/>
        </w:rPr>
        <w:t xml:space="preserve"> I contacted reception who put me in touch with the Practice Manager, Dee Chennenahalli to discuss becoming a member of the PPG. We had a meeting soon after and I was asked to preside as Chairperson of the Pinfold PPG</w:t>
      </w:r>
      <w:r w:rsidR="003A5BE2" w:rsidRPr="006D2398">
        <w:rPr>
          <w:rFonts w:ascii="Segoe UI" w:hAnsi="Segoe UI" w:cs="Segoe UI"/>
          <w:sz w:val="20"/>
          <w:szCs w:val="20"/>
        </w:rPr>
        <w:t xml:space="preserve"> for the next three years (with initial numbers being low a normal election procedure was unable to take place). The reason I and the other members</w:t>
      </w:r>
      <w:r w:rsidR="004B2B68" w:rsidRPr="006D2398">
        <w:rPr>
          <w:rFonts w:ascii="Segoe UI" w:hAnsi="Segoe UI" w:cs="Segoe UI"/>
          <w:sz w:val="20"/>
          <w:szCs w:val="20"/>
        </w:rPr>
        <w:t xml:space="preserve"> have joined was</w:t>
      </w:r>
      <w:r w:rsidR="003A5BE2" w:rsidRPr="006D2398">
        <w:rPr>
          <w:rFonts w:ascii="Segoe UI" w:hAnsi="Segoe UI" w:cs="Segoe UI"/>
          <w:sz w:val="20"/>
          <w:szCs w:val="20"/>
        </w:rPr>
        <w:t xml:space="preserve"> to enable us to have some</w:t>
      </w:r>
      <w:r w:rsidRPr="006D2398">
        <w:rPr>
          <w:rFonts w:ascii="Segoe UI" w:hAnsi="Segoe UI" w:cs="Segoe UI"/>
          <w:sz w:val="20"/>
          <w:szCs w:val="20"/>
        </w:rPr>
        <w:t xml:space="preserve"> say in the following:</w:t>
      </w:r>
    </w:p>
    <w:p w14:paraId="4D538528" w14:textId="77777777" w:rsidR="00B86F5E" w:rsidRPr="006D2398" w:rsidRDefault="00B86F5E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18283E81" w14:textId="50D7D2F8" w:rsidR="00B86F5E" w:rsidRPr="006D2398" w:rsidRDefault="0057229A" w:rsidP="006D2398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How best to serve the l</w:t>
      </w:r>
      <w:r w:rsidR="00B86F5E" w:rsidRPr="006D2398">
        <w:rPr>
          <w:rFonts w:ascii="Segoe UI" w:hAnsi="Segoe UI" w:cs="Segoe UI"/>
          <w:sz w:val="20"/>
          <w:szCs w:val="20"/>
        </w:rPr>
        <w:t>ocal community</w:t>
      </w:r>
      <w:r w:rsidR="003A5BE2" w:rsidRPr="006D2398">
        <w:rPr>
          <w:rFonts w:ascii="Segoe UI" w:hAnsi="Segoe UI" w:cs="Segoe UI"/>
          <w:sz w:val="20"/>
          <w:szCs w:val="20"/>
        </w:rPr>
        <w:t xml:space="preserve"> regarding</w:t>
      </w:r>
      <w:r w:rsidRPr="006D2398">
        <w:rPr>
          <w:rFonts w:ascii="Segoe UI" w:hAnsi="Segoe UI" w:cs="Segoe UI"/>
          <w:sz w:val="20"/>
          <w:szCs w:val="20"/>
        </w:rPr>
        <w:t xml:space="preserve"> healthcare provision</w:t>
      </w:r>
      <w:r w:rsidR="003A5BE2" w:rsidRPr="006D2398">
        <w:rPr>
          <w:rFonts w:ascii="Segoe UI" w:hAnsi="Segoe UI" w:cs="Segoe UI"/>
          <w:sz w:val="20"/>
          <w:szCs w:val="20"/>
        </w:rPr>
        <w:t>/services</w:t>
      </w:r>
    </w:p>
    <w:p w14:paraId="5AF28EB6" w14:textId="1418CFE2" w:rsidR="0057229A" w:rsidRPr="006D2398" w:rsidRDefault="003A5BE2" w:rsidP="006D2398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U</w:t>
      </w:r>
      <w:r w:rsidR="0057229A" w:rsidRPr="006D2398">
        <w:rPr>
          <w:rFonts w:ascii="Segoe UI" w:hAnsi="Segoe UI" w:cs="Segoe UI"/>
          <w:sz w:val="20"/>
          <w:szCs w:val="20"/>
        </w:rPr>
        <w:t>nderstanding</w:t>
      </w:r>
      <w:r w:rsidRPr="006D2398">
        <w:rPr>
          <w:rFonts w:ascii="Segoe UI" w:hAnsi="Segoe UI" w:cs="Segoe UI"/>
          <w:sz w:val="20"/>
          <w:szCs w:val="20"/>
        </w:rPr>
        <w:t xml:space="preserve"> the reasons behind recent changes/</w:t>
      </w:r>
      <w:r w:rsidR="0057229A" w:rsidRPr="006D2398">
        <w:rPr>
          <w:rFonts w:ascii="Segoe UI" w:hAnsi="Segoe UI" w:cs="Segoe UI"/>
          <w:sz w:val="20"/>
          <w:szCs w:val="20"/>
        </w:rPr>
        <w:t>protocols</w:t>
      </w:r>
    </w:p>
    <w:p w14:paraId="2659D0A2" w14:textId="77777777" w:rsidR="00B86F5E" w:rsidRPr="006D2398" w:rsidRDefault="0057229A" w:rsidP="006D2398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An o</w:t>
      </w:r>
      <w:r w:rsidR="003A5BE2" w:rsidRPr="006D2398">
        <w:rPr>
          <w:rFonts w:ascii="Segoe UI" w:hAnsi="Segoe UI" w:cs="Segoe UI"/>
          <w:sz w:val="20"/>
          <w:szCs w:val="20"/>
        </w:rPr>
        <w:t>pportunity</w:t>
      </w:r>
      <w:r w:rsidRPr="006D2398">
        <w:rPr>
          <w:rFonts w:ascii="Segoe UI" w:hAnsi="Segoe UI" w:cs="Segoe UI"/>
          <w:sz w:val="20"/>
          <w:szCs w:val="20"/>
        </w:rPr>
        <w:t xml:space="preserve"> to suggest/implement</w:t>
      </w:r>
      <w:r w:rsidR="00C14168" w:rsidRPr="006D2398">
        <w:rPr>
          <w:rFonts w:ascii="Segoe UI" w:hAnsi="Segoe UI" w:cs="Segoe UI"/>
          <w:sz w:val="20"/>
          <w:szCs w:val="20"/>
        </w:rPr>
        <w:t>/assess</w:t>
      </w:r>
      <w:r w:rsidR="00B86F5E" w:rsidRPr="006D2398">
        <w:rPr>
          <w:rFonts w:ascii="Segoe UI" w:hAnsi="Segoe UI" w:cs="Segoe UI"/>
          <w:sz w:val="20"/>
          <w:szCs w:val="20"/>
        </w:rPr>
        <w:t xml:space="preserve"> necessary change</w:t>
      </w:r>
      <w:r w:rsidRPr="006D2398">
        <w:rPr>
          <w:rFonts w:ascii="Segoe UI" w:hAnsi="Segoe UI" w:cs="Segoe UI"/>
          <w:sz w:val="20"/>
          <w:szCs w:val="20"/>
        </w:rPr>
        <w:t>(</w:t>
      </w:r>
      <w:r w:rsidR="00B86F5E" w:rsidRPr="006D2398">
        <w:rPr>
          <w:rFonts w:ascii="Segoe UI" w:hAnsi="Segoe UI" w:cs="Segoe UI"/>
          <w:sz w:val="20"/>
          <w:szCs w:val="20"/>
        </w:rPr>
        <w:t>s</w:t>
      </w:r>
      <w:r w:rsidRPr="006D2398">
        <w:rPr>
          <w:rFonts w:ascii="Segoe UI" w:hAnsi="Segoe UI" w:cs="Segoe UI"/>
          <w:sz w:val="20"/>
          <w:szCs w:val="20"/>
        </w:rPr>
        <w:t>)</w:t>
      </w:r>
      <w:r w:rsidR="00B86F5E" w:rsidRPr="006D2398">
        <w:rPr>
          <w:rFonts w:ascii="Segoe UI" w:hAnsi="Segoe UI" w:cs="Segoe UI"/>
          <w:sz w:val="20"/>
          <w:szCs w:val="20"/>
        </w:rPr>
        <w:t xml:space="preserve"> for all</w:t>
      </w:r>
    </w:p>
    <w:p w14:paraId="5EA59BA2" w14:textId="77777777" w:rsidR="00D17311" w:rsidRPr="006D2398" w:rsidRDefault="004B2B68" w:rsidP="006D2398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To help create</w:t>
      </w:r>
      <w:r w:rsidR="00D17311" w:rsidRPr="006D2398">
        <w:rPr>
          <w:rFonts w:ascii="Segoe UI" w:hAnsi="Segoe UI" w:cs="Segoe UI"/>
          <w:sz w:val="20"/>
          <w:szCs w:val="20"/>
        </w:rPr>
        <w:t xml:space="preserve"> a fair system in relation to our local demographic</w:t>
      </w:r>
    </w:p>
    <w:p w14:paraId="12508C51" w14:textId="77777777" w:rsidR="00B86F5E" w:rsidRPr="006D2398" w:rsidRDefault="00B86F5E" w:rsidP="006D2398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B</w:t>
      </w:r>
      <w:r w:rsidR="004B2B68" w:rsidRPr="006D2398">
        <w:rPr>
          <w:rFonts w:ascii="Segoe UI" w:hAnsi="Segoe UI" w:cs="Segoe UI"/>
          <w:sz w:val="20"/>
          <w:szCs w:val="20"/>
        </w:rPr>
        <w:t>e</w:t>
      </w:r>
      <w:r w:rsidR="0057229A" w:rsidRPr="006D2398">
        <w:rPr>
          <w:rFonts w:ascii="Segoe UI" w:hAnsi="Segoe UI" w:cs="Segoe UI"/>
          <w:sz w:val="20"/>
          <w:szCs w:val="20"/>
        </w:rPr>
        <w:t xml:space="preserve"> p</w:t>
      </w:r>
      <w:r w:rsidRPr="006D2398">
        <w:rPr>
          <w:rFonts w:ascii="Segoe UI" w:hAnsi="Segoe UI" w:cs="Segoe UI"/>
          <w:sz w:val="20"/>
          <w:szCs w:val="20"/>
        </w:rPr>
        <w:t>roactive rather than reactive</w:t>
      </w:r>
      <w:r w:rsidR="00C14168" w:rsidRPr="006D2398">
        <w:rPr>
          <w:rFonts w:ascii="Segoe UI" w:hAnsi="Segoe UI" w:cs="Segoe UI"/>
          <w:sz w:val="20"/>
          <w:szCs w:val="20"/>
        </w:rPr>
        <w:t xml:space="preserve"> during</w:t>
      </w:r>
      <w:r w:rsidR="004B2B68" w:rsidRPr="006D2398">
        <w:rPr>
          <w:rFonts w:ascii="Segoe UI" w:hAnsi="Segoe UI" w:cs="Segoe UI"/>
          <w:sz w:val="20"/>
          <w:szCs w:val="20"/>
        </w:rPr>
        <w:t xml:space="preserve"> these unprecedented &amp;</w:t>
      </w:r>
      <w:r w:rsidR="00C14168" w:rsidRPr="006D2398">
        <w:rPr>
          <w:rFonts w:ascii="Segoe UI" w:hAnsi="Segoe UI" w:cs="Segoe UI"/>
          <w:sz w:val="20"/>
          <w:szCs w:val="20"/>
        </w:rPr>
        <w:t xml:space="preserve"> challenging times</w:t>
      </w:r>
    </w:p>
    <w:p w14:paraId="3723B992" w14:textId="77777777" w:rsidR="00B86F5E" w:rsidRPr="006D2398" w:rsidRDefault="003A5BE2" w:rsidP="006D2398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To help improve/support</w:t>
      </w:r>
      <w:r w:rsidR="00C14168" w:rsidRPr="006D2398">
        <w:rPr>
          <w:rFonts w:ascii="Segoe UI" w:hAnsi="Segoe UI" w:cs="Segoe UI"/>
          <w:sz w:val="20"/>
          <w:szCs w:val="20"/>
        </w:rPr>
        <w:t xml:space="preserve"> local health via</w:t>
      </w:r>
      <w:r w:rsidRPr="006D2398">
        <w:rPr>
          <w:rFonts w:ascii="Segoe UI" w:hAnsi="Segoe UI" w:cs="Segoe UI"/>
          <w:sz w:val="20"/>
          <w:szCs w:val="20"/>
        </w:rPr>
        <w:t xml:space="preserve"> </w:t>
      </w:r>
      <w:r w:rsidR="0057229A" w:rsidRPr="006D2398">
        <w:rPr>
          <w:rFonts w:ascii="Segoe UI" w:hAnsi="Segoe UI" w:cs="Segoe UI"/>
          <w:sz w:val="20"/>
          <w:szCs w:val="20"/>
        </w:rPr>
        <w:t>preventative health &amp;</w:t>
      </w:r>
      <w:r w:rsidR="00C14168" w:rsidRPr="006D2398">
        <w:rPr>
          <w:rFonts w:ascii="Segoe UI" w:hAnsi="Segoe UI" w:cs="Segoe UI"/>
          <w:sz w:val="20"/>
          <w:szCs w:val="20"/>
        </w:rPr>
        <w:t xml:space="preserve"> health education</w:t>
      </w:r>
    </w:p>
    <w:p w14:paraId="7092EE14" w14:textId="2C9C1055" w:rsidR="00B86F5E" w:rsidRPr="006D2398" w:rsidRDefault="004B2B68" w:rsidP="006D2398">
      <w:pPr>
        <w:pStyle w:val="ListParagraph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And to l</w:t>
      </w:r>
      <w:r w:rsidR="00B86F5E" w:rsidRPr="006D2398">
        <w:rPr>
          <w:rFonts w:ascii="Segoe UI" w:hAnsi="Segoe UI" w:cs="Segoe UI"/>
          <w:sz w:val="20"/>
          <w:szCs w:val="20"/>
        </w:rPr>
        <w:t>iai</w:t>
      </w:r>
      <w:r w:rsidR="003A5BE2" w:rsidRPr="006D2398">
        <w:rPr>
          <w:rFonts w:ascii="Segoe UI" w:hAnsi="Segoe UI" w:cs="Segoe UI"/>
          <w:sz w:val="20"/>
          <w:szCs w:val="20"/>
        </w:rPr>
        <w:t>se</w:t>
      </w:r>
      <w:r w:rsidR="00B86F5E" w:rsidRPr="006D2398">
        <w:rPr>
          <w:rFonts w:ascii="Segoe UI" w:hAnsi="Segoe UI" w:cs="Segoe UI"/>
          <w:sz w:val="20"/>
          <w:szCs w:val="20"/>
        </w:rPr>
        <w:t xml:space="preserve"> with:</w:t>
      </w:r>
      <w:r w:rsidR="00B86F5E" w:rsidRPr="006D2398">
        <w:rPr>
          <w:rFonts w:ascii="Segoe UI" w:hAnsi="Segoe UI" w:cs="Segoe UI"/>
          <w:sz w:val="20"/>
          <w:szCs w:val="20"/>
        </w:rPr>
        <w:tab/>
        <w:t>Practice staff</w:t>
      </w:r>
      <w:r w:rsidR="00C14168" w:rsidRPr="006D2398">
        <w:rPr>
          <w:rFonts w:ascii="Segoe UI" w:hAnsi="Segoe UI" w:cs="Segoe UI"/>
          <w:sz w:val="20"/>
          <w:szCs w:val="20"/>
        </w:rPr>
        <w:t xml:space="preserve"> &amp; patients</w:t>
      </w:r>
    </w:p>
    <w:p w14:paraId="4FC45F83" w14:textId="35D84B8A" w:rsidR="00B86F5E" w:rsidRPr="006D2398" w:rsidRDefault="00B86F5E" w:rsidP="006D2398">
      <w:pPr>
        <w:spacing w:after="0"/>
        <w:ind w:left="2160" w:firstLine="72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Patient Reference Group</w:t>
      </w:r>
      <w:r w:rsidR="0057229A" w:rsidRPr="006D2398">
        <w:rPr>
          <w:rFonts w:ascii="Segoe UI" w:hAnsi="Segoe UI" w:cs="Segoe UI"/>
          <w:sz w:val="20"/>
          <w:szCs w:val="20"/>
        </w:rPr>
        <w:t xml:space="preserve"> (PRG)</w:t>
      </w:r>
      <w:r w:rsidRPr="006D2398">
        <w:rPr>
          <w:rFonts w:ascii="Segoe UI" w:hAnsi="Segoe UI" w:cs="Segoe UI"/>
          <w:sz w:val="20"/>
          <w:szCs w:val="20"/>
        </w:rPr>
        <w:t xml:space="preserve"> for Durham/Dales </w:t>
      </w:r>
      <w:r w:rsidR="0057229A" w:rsidRPr="006D2398">
        <w:rPr>
          <w:rFonts w:ascii="Segoe UI" w:hAnsi="Segoe UI" w:cs="Segoe UI"/>
          <w:sz w:val="20"/>
          <w:szCs w:val="20"/>
        </w:rPr>
        <w:t>area</w:t>
      </w:r>
    </w:p>
    <w:p w14:paraId="3B91144F" w14:textId="5AE477A2" w:rsidR="00D654AE" w:rsidRPr="006D2398" w:rsidRDefault="00D654AE" w:rsidP="006D2398">
      <w:pPr>
        <w:spacing w:after="0"/>
        <w:ind w:left="2160" w:firstLine="72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Carers</w:t>
      </w:r>
    </w:p>
    <w:p w14:paraId="47C4EDDF" w14:textId="11354B20" w:rsidR="00D654AE" w:rsidRPr="006D2398" w:rsidRDefault="00D654AE" w:rsidP="006D2398">
      <w:pPr>
        <w:spacing w:after="0"/>
        <w:ind w:left="2160" w:firstLine="72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Voluntary Organisations</w:t>
      </w:r>
      <w:r w:rsidR="00C14168" w:rsidRPr="006D2398">
        <w:rPr>
          <w:rFonts w:ascii="Segoe UI" w:hAnsi="Segoe UI" w:cs="Segoe UI"/>
          <w:sz w:val="20"/>
          <w:szCs w:val="20"/>
        </w:rPr>
        <w:t xml:space="preserve"> &amp; support groups</w:t>
      </w:r>
    </w:p>
    <w:p w14:paraId="68E64F50" w14:textId="6D236A61" w:rsidR="00D654AE" w:rsidRPr="006D2398" w:rsidRDefault="00D654AE" w:rsidP="006D2398">
      <w:pPr>
        <w:spacing w:after="0"/>
        <w:ind w:left="2160" w:firstLine="72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Equality &amp; Human Rights Groups</w:t>
      </w:r>
    </w:p>
    <w:p w14:paraId="667D9EF4" w14:textId="77777777" w:rsidR="0057229A" w:rsidRPr="006D2398" w:rsidRDefault="0057229A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7C47F03F" w14:textId="4C5E1420" w:rsidR="003A5BE2" w:rsidRPr="006D2398" w:rsidRDefault="00D17311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 xml:space="preserve">The maximum number of </w:t>
      </w:r>
      <w:r w:rsidR="006D2398" w:rsidRPr="006D2398">
        <w:rPr>
          <w:rFonts w:ascii="Segoe UI" w:hAnsi="Segoe UI" w:cs="Segoe UI"/>
          <w:sz w:val="20"/>
          <w:szCs w:val="20"/>
        </w:rPr>
        <w:t>sitting representatives</w:t>
      </w:r>
      <w:r w:rsidRPr="006D2398">
        <w:rPr>
          <w:rFonts w:ascii="Segoe UI" w:hAnsi="Segoe UI" w:cs="Segoe UI"/>
          <w:sz w:val="20"/>
          <w:szCs w:val="20"/>
        </w:rPr>
        <w:t xml:space="preserve"> allowed to form a PPG is 15, we currently have 3,</w:t>
      </w:r>
      <w:r w:rsidR="004B2B68" w:rsidRPr="006D2398">
        <w:rPr>
          <w:rFonts w:ascii="Segoe UI" w:hAnsi="Segoe UI" w:cs="Segoe UI"/>
          <w:sz w:val="20"/>
          <w:szCs w:val="20"/>
        </w:rPr>
        <w:t xml:space="preserve"> which is wonderful, but we would like more</w:t>
      </w:r>
      <w:r w:rsidR="006D2398" w:rsidRPr="006D2398">
        <w:rPr>
          <w:rFonts w:ascii="Segoe UI" w:hAnsi="Segoe UI" w:cs="Segoe UI"/>
          <w:sz w:val="20"/>
          <w:szCs w:val="20"/>
        </w:rPr>
        <w:t xml:space="preserve">. There is however no limit on the member </w:t>
      </w:r>
      <w:r w:rsidR="00C4491B" w:rsidRPr="006D2398">
        <w:rPr>
          <w:rFonts w:ascii="Segoe UI" w:hAnsi="Segoe UI" w:cs="Segoe UI"/>
          <w:sz w:val="20"/>
          <w:szCs w:val="20"/>
        </w:rPr>
        <w:t>numbers, so</w:t>
      </w:r>
      <w:r w:rsidRPr="006D2398">
        <w:rPr>
          <w:rFonts w:ascii="Segoe UI" w:hAnsi="Segoe UI" w:cs="Segoe UI"/>
          <w:sz w:val="20"/>
          <w:szCs w:val="20"/>
        </w:rPr>
        <w:t xml:space="preserve"> i</w:t>
      </w:r>
      <w:r w:rsidR="003A5BE2" w:rsidRPr="006D2398">
        <w:rPr>
          <w:rFonts w:ascii="Segoe UI" w:hAnsi="Segoe UI" w:cs="Segoe UI"/>
          <w:sz w:val="20"/>
          <w:szCs w:val="20"/>
        </w:rPr>
        <w:t xml:space="preserve">f you are interested in any of the above </w:t>
      </w:r>
      <w:r w:rsidRPr="006D2398">
        <w:rPr>
          <w:rFonts w:ascii="Segoe UI" w:hAnsi="Segoe UI" w:cs="Segoe UI"/>
          <w:sz w:val="20"/>
          <w:szCs w:val="20"/>
        </w:rPr>
        <w:t xml:space="preserve">and are aged over </w:t>
      </w:r>
      <w:r w:rsidR="008C714B" w:rsidRPr="006D2398">
        <w:rPr>
          <w:rFonts w:ascii="Segoe UI" w:hAnsi="Segoe UI" w:cs="Segoe UI"/>
          <w:sz w:val="20"/>
          <w:szCs w:val="20"/>
        </w:rPr>
        <w:t>18,</w:t>
      </w:r>
      <w:r w:rsidR="004B2B68" w:rsidRPr="006D2398">
        <w:rPr>
          <w:rFonts w:ascii="Segoe UI" w:hAnsi="Segoe UI" w:cs="Segoe UI"/>
          <w:sz w:val="20"/>
          <w:szCs w:val="20"/>
        </w:rPr>
        <w:t xml:space="preserve"> we would love to hear from you; particularly those who feel marginalised and therefore under-represented. Our aims and objectives are to form an accurate and</w:t>
      </w:r>
      <w:r w:rsidRPr="006D2398">
        <w:rPr>
          <w:rFonts w:ascii="Segoe UI" w:hAnsi="Segoe UI" w:cs="Segoe UI"/>
          <w:sz w:val="20"/>
          <w:szCs w:val="20"/>
        </w:rPr>
        <w:t xml:space="preserve"> balanced </w:t>
      </w:r>
      <w:r w:rsidR="0034049B" w:rsidRPr="006D2398">
        <w:rPr>
          <w:rFonts w:ascii="Segoe UI" w:hAnsi="Segoe UI" w:cs="Segoe UI"/>
          <w:sz w:val="20"/>
          <w:szCs w:val="20"/>
        </w:rPr>
        <w:t>view</w:t>
      </w:r>
      <w:r w:rsidRPr="006D2398">
        <w:rPr>
          <w:rFonts w:ascii="Segoe UI" w:hAnsi="Segoe UI" w:cs="Segoe UI"/>
          <w:sz w:val="20"/>
          <w:szCs w:val="20"/>
        </w:rPr>
        <w:t xml:space="preserve"> of </w:t>
      </w:r>
      <w:r w:rsidR="004B2B68" w:rsidRPr="006D2398">
        <w:rPr>
          <w:rFonts w:ascii="Segoe UI" w:hAnsi="Segoe UI" w:cs="Segoe UI"/>
          <w:sz w:val="20"/>
          <w:szCs w:val="20"/>
        </w:rPr>
        <w:t xml:space="preserve">our surgery’s </w:t>
      </w:r>
      <w:r w:rsidR="0034049B" w:rsidRPr="006D2398">
        <w:rPr>
          <w:rFonts w:ascii="Segoe UI" w:hAnsi="Segoe UI" w:cs="Segoe UI"/>
          <w:sz w:val="20"/>
          <w:szCs w:val="20"/>
        </w:rPr>
        <w:t xml:space="preserve">current or future </w:t>
      </w:r>
      <w:r w:rsidRPr="006D2398">
        <w:rPr>
          <w:rFonts w:ascii="Segoe UI" w:hAnsi="Segoe UI" w:cs="Segoe UI"/>
          <w:sz w:val="20"/>
          <w:szCs w:val="20"/>
        </w:rPr>
        <w:t>needs</w:t>
      </w:r>
      <w:r w:rsidR="004B2B68" w:rsidRPr="006D2398">
        <w:rPr>
          <w:rFonts w:ascii="Segoe UI" w:hAnsi="Segoe UI" w:cs="Segoe UI"/>
          <w:sz w:val="20"/>
          <w:szCs w:val="20"/>
        </w:rPr>
        <w:t xml:space="preserve"> reflecting the wider community</w:t>
      </w:r>
      <w:r w:rsidR="003A5BE2" w:rsidRPr="006D2398">
        <w:rPr>
          <w:rFonts w:ascii="Segoe UI" w:hAnsi="Segoe UI" w:cs="Segoe UI"/>
          <w:sz w:val="20"/>
          <w:szCs w:val="20"/>
        </w:rPr>
        <w:t xml:space="preserve">. Meetings are </w:t>
      </w:r>
      <w:r w:rsidR="004B2B68" w:rsidRPr="006D2398">
        <w:rPr>
          <w:rFonts w:ascii="Segoe UI" w:hAnsi="Segoe UI" w:cs="Segoe UI"/>
          <w:sz w:val="20"/>
          <w:szCs w:val="20"/>
        </w:rPr>
        <w:t xml:space="preserve">to be </w:t>
      </w:r>
      <w:r w:rsidR="003A5BE2" w:rsidRPr="006D2398">
        <w:rPr>
          <w:rFonts w:ascii="Segoe UI" w:hAnsi="Segoe UI" w:cs="Segoe UI"/>
          <w:sz w:val="20"/>
          <w:szCs w:val="20"/>
        </w:rPr>
        <w:t>he</w:t>
      </w:r>
      <w:r w:rsidR="001E2B8B" w:rsidRPr="006D2398">
        <w:rPr>
          <w:rFonts w:ascii="Segoe UI" w:hAnsi="Segoe UI" w:cs="Segoe UI"/>
          <w:sz w:val="20"/>
          <w:szCs w:val="20"/>
        </w:rPr>
        <w:t>ld quarterly</w:t>
      </w:r>
      <w:r w:rsidR="0034049B" w:rsidRPr="006D2398">
        <w:rPr>
          <w:rFonts w:ascii="Segoe UI" w:hAnsi="Segoe UI" w:cs="Segoe UI"/>
          <w:sz w:val="20"/>
          <w:szCs w:val="20"/>
        </w:rPr>
        <w:t xml:space="preserve"> at the surgery</w:t>
      </w:r>
      <w:r w:rsidR="003A5BE2" w:rsidRPr="006D2398">
        <w:rPr>
          <w:rFonts w:ascii="Segoe UI" w:hAnsi="Segoe UI" w:cs="Segoe UI"/>
          <w:sz w:val="20"/>
          <w:szCs w:val="20"/>
        </w:rPr>
        <w:t>.</w:t>
      </w:r>
    </w:p>
    <w:p w14:paraId="6ED89985" w14:textId="77777777" w:rsidR="00B86F5E" w:rsidRPr="006D2398" w:rsidRDefault="00B86F5E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06866E3E" w14:textId="77777777" w:rsidR="00D17311" w:rsidRPr="006D2398" w:rsidRDefault="00D17311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 xml:space="preserve">If you are </w:t>
      </w:r>
      <w:r w:rsidRPr="006D2398">
        <w:rPr>
          <w:rFonts w:ascii="Segoe UI" w:hAnsi="Segoe UI" w:cs="Segoe UI"/>
          <w:b/>
          <w:sz w:val="20"/>
          <w:szCs w:val="20"/>
        </w:rPr>
        <w:t>under 18</w:t>
      </w:r>
      <w:r w:rsidRPr="006D2398">
        <w:rPr>
          <w:rFonts w:ascii="Segoe UI" w:hAnsi="Segoe UI" w:cs="Segoe UI"/>
          <w:sz w:val="20"/>
          <w:szCs w:val="20"/>
        </w:rPr>
        <w:t xml:space="preserve"> and would like to have your say, then please remember we have a </w:t>
      </w:r>
      <w:r w:rsidRPr="006D2398">
        <w:rPr>
          <w:rFonts w:ascii="Segoe UI" w:hAnsi="Segoe UI" w:cs="Segoe UI"/>
          <w:b/>
          <w:sz w:val="20"/>
          <w:szCs w:val="20"/>
        </w:rPr>
        <w:t>suggestion box</w:t>
      </w:r>
      <w:r w:rsidRPr="006D2398">
        <w:rPr>
          <w:rFonts w:ascii="Segoe UI" w:hAnsi="Segoe UI" w:cs="Segoe UI"/>
          <w:sz w:val="20"/>
          <w:szCs w:val="20"/>
        </w:rPr>
        <w:t xml:space="preserve"> placed in the</w:t>
      </w:r>
      <w:r w:rsidR="0034049B" w:rsidRPr="006D2398">
        <w:rPr>
          <w:rFonts w:ascii="Segoe UI" w:hAnsi="Segoe UI" w:cs="Segoe UI"/>
          <w:sz w:val="20"/>
          <w:szCs w:val="20"/>
        </w:rPr>
        <w:t xml:space="preserve"> foyer of the surgery for you to</w:t>
      </w:r>
      <w:r w:rsidRPr="006D2398">
        <w:rPr>
          <w:rFonts w:ascii="Segoe UI" w:hAnsi="Segoe UI" w:cs="Segoe UI"/>
          <w:sz w:val="20"/>
          <w:szCs w:val="20"/>
        </w:rPr>
        <w:t xml:space="preserve"> write do</w:t>
      </w:r>
      <w:r w:rsidR="0034049B" w:rsidRPr="006D2398">
        <w:rPr>
          <w:rFonts w:ascii="Segoe UI" w:hAnsi="Segoe UI" w:cs="Segoe UI"/>
          <w:sz w:val="20"/>
          <w:szCs w:val="20"/>
        </w:rPr>
        <w:t>wn any concerns which you would like the PPG</w:t>
      </w:r>
      <w:r w:rsidRPr="006D2398">
        <w:rPr>
          <w:rFonts w:ascii="Segoe UI" w:hAnsi="Segoe UI" w:cs="Segoe UI"/>
          <w:sz w:val="20"/>
          <w:szCs w:val="20"/>
        </w:rPr>
        <w:t xml:space="preserve"> to</w:t>
      </w:r>
      <w:r w:rsidR="001E2B8B" w:rsidRPr="006D2398">
        <w:rPr>
          <w:rFonts w:ascii="Segoe UI" w:hAnsi="Segoe UI" w:cs="Segoe UI"/>
          <w:sz w:val="20"/>
          <w:szCs w:val="20"/>
        </w:rPr>
        <w:t xml:space="preserve"> </w:t>
      </w:r>
      <w:r w:rsidRPr="006D2398">
        <w:rPr>
          <w:rFonts w:ascii="Segoe UI" w:hAnsi="Segoe UI" w:cs="Segoe UI"/>
          <w:sz w:val="20"/>
          <w:szCs w:val="20"/>
        </w:rPr>
        <w:t xml:space="preserve">discuss </w:t>
      </w:r>
      <w:r w:rsidR="0034049B" w:rsidRPr="006D2398">
        <w:rPr>
          <w:rFonts w:ascii="Segoe UI" w:hAnsi="Segoe UI" w:cs="Segoe UI"/>
          <w:sz w:val="20"/>
          <w:szCs w:val="20"/>
        </w:rPr>
        <w:t xml:space="preserve">confidentially </w:t>
      </w:r>
      <w:r w:rsidRPr="006D2398">
        <w:rPr>
          <w:rFonts w:ascii="Segoe UI" w:hAnsi="Segoe UI" w:cs="Segoe UI"/>
          <w:sz w:val="20"/>
          <w:szCs w:val="20"/>
        </w:rPr>
        <w:t>on your behalf</w:t>
      </w:r>
      <w:r w:rsidR="008B0D31" w:rsidRPr="006D2398">
        <w:rPr>
          <w:rFonts w:ascii="Segoe UI" w:hAnsi="Segoe UI" w:cs="Segoe UI"/>
          <w:sz w:val="20"/>
          <w:szCs w:val="20"/>
        </w:rPr>
        <w:t xml:space="preserve"> - just mark it for the attention of the </w:t>
      </w:r>
      <w:r w:rsidR="008B0D31" w:rsidRPr="006D2398">
        <w:rPr>
          <w:rFonts w:ascii="Segoe UI" w:hAnsi="Segoe UI" w:cs="Segoe UI"/>
          <w:b/>
          <w:sz w:val="20"/>
          <w:szCs w:val="20"/>
        </w:rPr>
        <w:t>PPG</w:t>
      </w:r>
      <w:r w:rsidR="008B0D31" w:rsidRPr="006D2398">
        <w:rPr>
          <w:rFonts w:ascii="Segoe UI" w:hAnsi="Segoe UI" w:cs="Segoe UI"/>
          <w:sz w:val="20"/>
          <w:szCs w:val="20"/>
        </w:rPr>
        <w:t>.</w:t>
      </w:r>
    </w:p>
    <w:p w14:paraId="6E3FFBCA" w14:textId="77777777" w:rsidR="00D654AE" w:rsidRPr="006D2398" w:rsidRDefault="00D654AE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75CA25A6" w14:textId="338731B4" w:rsidR="00D654AE" w:rsidRPr="008C714B" w:rsidRDefault="00D654AE" w:rsidP="00B86F5E">
      <w:pPr>
        <w:spacing w:after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The next newsletter will bring you</w:t>
      </w:r>
      <w:r w:rsidR="0034049B" w:rsidRPr="006D2398">
        <w:rPr>
          <w:rFonts w:ascii="Segoe UI" w:hAnsi="Segoe UI" w:cs="Segoe UI"/>
          <w:sz w:val="20"/>
          <w:szCs w:val="20"/>
        </w:rPr>
        <w:t xml:space="preserve"> all relevant news</w:t>
      </w:r>
      <w:r w:rsidR="004B2B68" w:rsidRPr="006D2398">
        <w:rPr>
          <w:rFonts w:ascii="Segoe UI" w:hAnsi="Segoe UI" w:cs="Segoe UI"/>
          <w:sz w:val="20"/>
          <w:szCs w:val="20"/>
        </w:rPr>
        <w:t>, specific focus points</w:t>
      </w:r>
      <w:r w:rsidRPr="006D2398">
        <w:rPr>
          <w:rFonts w:ascii="Segoe UI" w:hAnsi="Segoe UI" w:cs="Segoe UI"/>
          <w:sz w:val="20"/>
          <w:szCs w:val="20"/>
        </w:rPr>
        <w:t xml:space="preserve"> </w:t>
      </w:r>
      <w:r w:rsidR="0034049B" w:rsidRPr="006D2398">
        <w:rPr>
          <w:rFonts w:ascii="Segoe UI" w:hAnsi="Segoe UI" w:cs="Segoe UI"/>
          <w:sz w:val="20"/>
          <w:szCs w:val="20"/>
        </w:rPr>
        <w:t>and up</w:t>
      </w:r>
      <w:r w:rsidRPr="006D2398">
        <w:rPr>
          <w:rFonts w:ascii="Segoe UI" w:hAnsi="Segoe UI" w:cs="Segoe UI"/>
          <w:sz w:val="20"/>
          <w:szCs w:val="20"/>
        </w:rPr>
        <w:t>date</w:t>
      </w:r>
      <w:r w:rsidR="0034049B" w:rsidRPr="006D2398">
        <w:rPr>
          <w:rFonts w:ascii="Segoe UI" w:hAnsi="Segoe UI" w:cs="Segoe UI"/>
          <w:sz w:val="20"/>
          <w:szCs w:val="20"/>
        </w:rPr>
        <w:t>s</w:t>
      </w:r>
      <w:r w:rsidRPr="006D2398">
        <w:rPr>
          <w:rFonts w:ascii="Segoe UI" w:hAnsi="Segoe UI" w:cs="Segoe UI"/>
          <w:sz w:val="20"/>
          <w:szCs w:val="20"/>
        </w:rPr>
        <w:t xml:space="preserve"> relating to Pinfold Medical Practice</w:t>
      </w:r>
      <w:r w:rsidR="00867F78" w:rsidRPr="006D2398">
        <w:rPr>
          <w:rFonts w:ascii="Segoe UI" w:hAnsi="Segoe UI" w:cs="Segoe UI"/>
          <w:sz w:val="20"/>
          <w:szCs w:val="20"/>
        </w:rPr>
        <w:t xml:space="preserve"> following </w:t>
      </w:r>
      <w:r w:rsidRPr="006D2398">
        <w:rPr>
          <w:rFonts w:ascii="Segoe UI" w:hAnsi="Segoe UI" w:cs="Segoe UI"/>
          <w:sz w:val="20"/>
          <w:szCs w:val="20"/>
        </w:rPr>
        <w:t>the PRG</w:t>
      </w:r>
      <w:r w:rsidR="0034049B" w:rsidRPr="006D2398">
        <w:rPr>
          <w:rFonts w:ascii="Segoe UI" w:hAnsi="Segoe UI" w:cs="Segoe UI"/>
          <w:sz w:val="20"/>
          <w:szCs w:val="20"/>
        </w:rPr>
        <w:t xml:space="preserve"> (Patient Reference Group)</w:t>
      </w:r>
      <w:r w:rsidR="00867F78" w:rsidRPr="006D2398">
        <w:rPr>
          <w:rFonts w:ascii="Segoe UI" w:hAnsi="Segoe UI" w:cs="Segoe UI"/>
          <w:sz w:val="20"/>
          <w:szCs w:val="20"/>
        </w:rPr>
        <w:t xml:space="preserve"> meeting</w:t>
      </w:r>
      <w:r w:rsidRPr="006D2398">
        <w:rPr>
          <w:rFonts w:ascii="Segoe UI" w:hAnsi="Segoe UI" w:cs="Segoe UI"/>
          <w:sz w:val="20"/>
          <w:szCs w:val="20"/>
        </w:rPr>
        <w:t xml:space="preserve"> in November</w:t>
      </w:r>
      <w:r w:rsidR="00867F78" w:rsidRPr="006D2398">
        <w:rPr>
          <w:rFonts w:ascii="Segoe UI" w:hAnsi="Segoe UI" w:cs="Segoe UI"/>
          <w:sz w:val="20"/>
          <w:szCs w:val="20"/>
        </w:rPr>
        <w:t xml:space="preserve"> and the first PPG meeting being held shortly after</w:t>
      </w:r>
      <w:r w:rsidRPr="006D2398">
        <w:rPr>
          <w:rFonts w:ascii="Segoe UI" w:hAnsi="Segoe UI" w:cs="Segoe UI"/>
          <w:sz w:val="20"/>
          <w:szCs w:val="20"/>
        </w:rPr>
        <w:t>.</w:t>
      </w:r>
      <w:r w:rsidR="006D2398" w:rsidRPr="006D2398">
        <w:rPr>
          <w:rFonts w:ascii="Segoe UI" w:hAnsi="Segoe UI" w:cs="Segoe UI"/>
          <w:sz w:val="20"/>
          <w:szCs w:val="20"/>
        </w:rPr>
        <w:t xml:space="preserve"> </w:t>
      </w:r>
      <w:r w:rsidR="006D2398" w:rsidRPr="008C714B">
        <w:rPr>
          <w:rFonts w:ascii="Segoe UI" w:hAnsi="Segoe UI" w:cs="Segoe UI"/>
          <w:b/>
          <w:bCs/>
          <w:sz w:val="20"/>
          <w:szCs w:val="20"/>
        </w:rPr>
        <w:t xml:space="preserve">Please </w:t>
      </w:r>
      <w:r w:rsidR="008C714B" w:rsidRPr="008C714B">
        <w:rPr>
          <w:rFonts w:ascii="Segoe UI" w:hAnsi="Segoe UI" w:cs="Segoe UI"/>
          <w:b/>
          <w:bCs/>
          <w:sz w:val="20"/>
          <w:szCs w:val="20"/>
        </w:rPr>
        <w:t>us with an email address</w:t>
      </w:r>
      <w:r w:rsidR="006D2398" w:rsidRPr="008C714B">
        <w:rPr>
          <w:rFonts w:ascii="Segoe UI" w:hAnsi="Segoe UI" w:cs="Segoe UI"/>
          <w:b/>
          <w:bCs/>
          <w:sz w:val="20"/>
          <w:szCs w:val="20"/>
        </w:rPr>
        <w:t xml:space="preserve"> if you want to start receiving newsletters. </w:t>
      </w:r>
    </w:p>
    <w:p w14:paraId="6713546D" w14:textId="7D881B19" w:rsidR="00D654AE" w:rsidRPr="006D2398" w:rsidRDefault="00D654AE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 xml:space="preserve">In the meantime, stay well, keep healthy and please be mindful that morale in the NHS is constantly being challenged during these very intense, </w:t>
      </w:r>
      <w:r w:rsidR="008C714B" w:rsidRPr="006D2398">
        <w:rPr>
          <w:rFonts w:ascii="Segoe UI" w:hAnsi="Segoe UI" w:cs="Segoe UI"/>
          <w:sz w:val="20"/>
          <w:szCs w:val="20"/>
        </w:rPr>
        <w:t>stressful,</w:t>
      </w:r>
      <w:r w:rsidRPr="006D2398">
        <w:rPr>
          <w:rFonts w:ascii="Segoe UI" w:hAnsi="Segoe UI" w:cs="Segoe UI"/>
          <w:sz w:val="20"/>
          <w:szCs w:val="20"/>
        </w:rPr>
        <w:t xml:space="preserve"> and unprecedented times</w:t>
      </w:r>
      <w:r w:rsidR="0034049B" w:rsidRPr="006D2398">
        <w:rPr>
          <w:rFonts w:ascii="Segoe UI" w:hAnsi="Segoe UI" w:cs="Segoe UI"/>
          <w:sz w:val="20"/>
          <w:szCs w:val="20"/>
        </w:rPr>
        <w:t xml:space="preserve">. A smile or any words of encouragement or appreciation </w:t>
      </w:r>
      <w:r w:rsidR="00C14168" w:rsidRPr="006D2398">
        <w:rPr>
          <w:rFonts w:ascii="Segoe UI" w:hAnsi="Segoe UI" w:cs="Segoe UI"/>
          <w:sz w:val="20"/>
          <w:szCs w:val="20"/>
        </w:rPr>
        <w:t>should</w:t>
      </w:r>
      <w:r w:rsidR="0034049B" w:rsidRPr="006D2398">
        <w:rPr>
          <w:rFonts w:ascii="Segoe UI" w:hAnsi="Segoe UI" w:cs="Segoe UI"/>
          <w:sz w:val="20"/>
          <w:szCs w:val="20"/>
        </w:rPr>
        <w:t xml:space="preserve"> be much appreciated!</w:t>
      </w:r>
      <w:r w:rsidR="00C14168" w:rsidRPr="006D2398">
        <w:rPr>
          <w:rFonts w:ascii="Segoe UI" w:hAnsi="Segoe UI" w:cs="Segoe UI"/>
          <w:sz w:val="20"/>
          <w:szCs w:val="20"/>
        </w:rPr>
        <w:t xml:space="preserve"> </w:t>
      </w:r>
      <w:r w:rsidR="00867F78" w:rsidRPr="006D2398">
        <w:rPr>
          <w:rFonts w:ascii="Segoe UI" w:hAnsi="Segoe UI" w:cs="Segoe UI"/>
          <w:sz w:val="20"/>
          <w:szCs w:val="20"/>
        </w:rPr>
        <w:t>As we welcome new faces, we also offer our t</w:t>
      </w:r>
      <w:r w:rsidR="00C14168" w:rsidRPr="006D2398">
        <w:rPr>
          <w:rFonts w:ascii="Segoe UI" w:hAnsi="Segoe UI" w:cs="Segoe UI"/>
          <w:sz w:val="20"/>
          <w:szCs w:val="20"/>
        </w:rPr>
        <w:t>hanks</w:t>
      </w:r>
      <w:r w:rsidR="00867F78" w:rsidRPr="006D2398">
        <w:rPr>
          <w:rFonts w:ascii="Segoe UI" w:hAnsi="Segoe UI" w:cs="Segoe UI"/>
          <w:sz w:val="20"/>
          <w:szCs w:val="20"/>
        </w:rPr>
        <w:t xml:space="preserve"> and appreciation</w:t>
      </w:r>
      <w:r w:rsidR="00C14168" w:rsidRPr="006D2398">
        <w:rPr>
          <w:rFonts w:ascii="Segoe UI" w:hAnsi="Segoe UI" w:cs="Segoe UI"/>
          <w:sz w:val="20"/>
          <w:szCs w:val="20"/>
        </w:rPr>
        <w:t xml:space="preserve"> to all retired staff and valued members of the </w:t>
      </w:r>
      <w:r w:rsidR="00867F78" w:rsidRPr="006D2398">
        <w:rPr>
          <w:rFonts w:ascii="Segoe UI" w:hAnsi="Segoe UI" w:cs="Segoe UI"/>
          <w:sz w:val="20"/>
          <w:szCs w:val="20"/>
        </w:rPr>
        <w:t xml:space="preserve">‘old’ </w:t>
      </w:r>
      <w:r w:rsidR="00C14168" w:rsidRPr="006D2398">
        <w:rPr>
          <w:rFonts w:ascii="Segoe UI" w:hAnsi="Segoe UI" w:cs="Segoe UI"/>
          <w:sz w:val="20"/>
          <w:szCs w:val="20"/>
        </w:rPr>
        <w:t>team, es</w:t>
      </w:r>
      <w:r w:rsidR="00867F78" w:rsidRPr="006D2398">
        <w:rPr>
          <w:rFonts w:ascii="Segoe UI" w:hAnsi="Segoe UI" w:cs="Segoe UI"/>
          <w:sz w:val="20"/>
          <w:szCs w:val="20"/>
        </w:rPr>
        <w:t>pecially those who felt like, and</w:t>
      </w:r>
      <w:r w:rsidR="00C14168" w:rsidRPr="006D2398">
        <w:rPr>
          <w:rFonts w:ascii="Segoe UI" w:hAnsi="Segoe UI" w:cs="Segoe UI"/>
          <w:sz w:val="20"/>
          <w:szCs w:val="20"/>
        </w:rPr>
        <w:t xml:space="preserve"> still feel like, members of our</w:t>
      </w:r>
      <w:r w:rsidR="001B591F" w:rsidRPr="006D2398">
        <w:rPr>
          <w:rFonts w:ascii="Segoe UI" w:hAnsi="Segoe UI" w:cs="Segoe UI"/>
          <w:sz w:val="20"/>
          <w:szCs w:val="20"/>
        </w:rPr>
        <w:t xml:space="preserve"> extended</w:t>
      </w:r>
      <w:r w:rsidR="00C14168" w:rsidRPr="006D2398">
        <w:rPr>
          <w:rFonts w:ascii="Segoe UI" w:hAnsi="Segoe UI" w:cs="Segoe UI"/>
          <w:sz w:val="20"/>
          <w:szCs w:val="20"/>
        </w:rPr>
        <w:t xml:space="preserve"> family.</w:t>
      </w:r>
      <w:r w:rsidR="0034049B" w:rsidRPr="006D2398">
        <w:rPr>
          <w:rFonts w:ascii="Segoe UI" w:hAnsi="Segoe UI" w:cs="Segoe UI"/>
          <w:sz w:val="20"/>
          <w:szCs w:val="20"/>
        </w:rPr>
        <w:t xml:space="preserve"> </w:t>
      </w:r>
    </w:p>
    <w:p w14:paraId="6B9AD501" w14:textId="77777777" w:rsidR="0034049B" w:rsidRPr="006D2398" w:rsidRDefault="0034049B" w:rsidP="00B86F5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DEA676C" w14:textId="77777777" w:rsidR="00867F78" w:rsidRPr="006D2398" w:rsidRDefault="00D654AE" w:rsidP="002D63E4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Bernadette Hunt</w:t>
      </w:r>
      <w:r w:rsidR="00867F78" w:rsidRPr="006D2398">
        <w:rPr>
          <w:rFonts w:ascii="Segoe UI" w:hAnsi="Segoe UI" w:cs="Segoe UI"/>
          <w:b/>
          <w:sz w:val="20"/>
          <w:szCs w:val="20"/>
        </w:rPr>
        <w:t xml:space="preserve"> </w:t>
      </w:r>
      <w:r w:rsidR="00867F78" w:rsidRPr="006D2398">
        <w:rPr>
          <w:rFonts w:ascii="Segoe UI" w:hAnsi="Segoe UI" w:cs="Segoe UI"/>
          <w:sz w:val="20"/>
          <w:szCs w:val="20"/>
        </w:rPr>
        <w:t>(</w:t>
      </w:r>
      <w:r w:rsidRPr="006D2398">
        <w:rPr>
          <w:rFonts w:ascii="Segoe UI" w:hAnsi="Segoe UI" w:cs="Segoe UI"/>
          <w:sz w:val="20"/>
          <w:szCs w:val="20"/>
        </w:rPr>
        <w:t>Chair</w:t>
      </w:r>
      <w:r w:rsidR="0034049B" w:rsidRPr="006D2398">
        <w:rPr>
          <w:rFonts w:ascii="Segoe UI" w:hAnsi="Segoe UI" w:cs="Segoe UI"/>
          <w:sz w:val="20"/>
          <w:szCs w:val="20"/>
        </w:rPr>
        <w:t>person</w:t>
      </w:r>
      <w:r w:rsidR="00867F78" w:rsidRPr="006D2398">
        <w:rPr>
          <w:rFonts w:ascii="Segoe UI" w:hAnsi="Segoe UI" w:cs="Segoe UI"/>
          <w:sz w:val="20"/>
          <w:szCs w:val="20"/>
        </w:rPr>
        <w:t>)</w:t>
      </w:r>
    </w:p>
    <w:p w14:paraId="148E6EFB" w14:textId="4E3F12CB" w:rsidR="007A38BD" w:rsidRPr="006D2398" w:rsidRDefault="00867F78" w:rsidP="00867F78">
      <w:pPr>
        <w:spacing w:after="0"/>
        <w:jc w:val="both"/>
        <w:rPr>
          <w:sz w:val="20"/>
          <w:szCs w:val="20"/>
        </w:rPr>
      </w:pPr>
      <w:r w:rsidRPr="006D2398">
        <w:rPr>
          <w:rFonts w:ascii="Segoe UI" w:hAnsi="Segoe UI" w:cs="Segoe UI"/>
          <w:sz w:val="20"/>
          <w:szCs w:val="20"/>
        </w:rPr>
        <w:t>F</w:t>
      </w:r>
      <w:r w:rsidR="0034049B" w:rsidRPr="006D2398">
        <w:rPr>
          <w:rFonts w:ascii="Segoe UI" w:hAnsi="Segoe UI" w:cs="Segoe UI"/>
          <w:sz w:val="20"/>
          <w:szCs w:val="20"/>
        </w:rPr>
        <w:t>or the</w:t>
      </w:r>
      <w:r w:rsidR="00D654AE" w:rsidRPr="006D2398">
        <w:rPr>
          <w:rFonts w:ascii="Segoe UI" w:hAnsi="Segoe UI" w:cs="Segoe UI"/>
          <w:sz w:val="20"/>
          <w:szCs w:val="20"/>
        </w:rPr>
        <w:t xml:space="preserve"> </w:t>
      </w:r>
      <w:r w:rsidR="00D654AE" w:rsidRPr="006D2398">
        <w:rPr>
          <w:rFonts w:ascii="Segoe UI" w:hAnsi="Segoe UI" w:cs="Segoe UI"/>
          <w:b/>
          <w:sz w:val="20"/>
          <w:szCs w:val="20"/>
        </w:rPr>
        <w:t>PPG</w:t>
      </w:r>
      <w:r w:rsidR="0034049B" w:rsidRPr="006D2398">
        <w:rPr>
          <w:rFonts w:ascii="Segoe UI" w:hAnsi="Segoe UI" w:cs="Segoe UI"/>
          <w:sz w:val="20"/>
          <w:szCs w:val="20"/>
        </w:rPr>
        <w:t xml:space="preserve"> at</w:t>
      </w:r>
      <w:r w:rsidR="00D654AE" w:rsidRPr="006D2398">
        <w:rPr>
          <w:rFonts w:ascii="Segoe UI" w:hAnsi="Segoe UI" w:cs="Segoe UI"/>
          <w:sz w:val="20"/>
          <w:szCs w:val="20"/>
        </w:rPr>
        <w:t xml:space="preserve"> </w:t>
      </w:r>
      <w:r w:rsidR="00D654AE" w:rsidRPr="006D2398">
        <w:rPr>
          <w:rFonts w:ascii="Segoe UI" w:hAnsi="Segoe UI" w:cs="Segoe UI"/>
          <w:b/>
          <w:sz w:val="20"/>
          <w:szCs w:val="20"/>
        </w:rPr>
        <w:t>Pinfold Medical Practice</w:t>
      </w:r>
      <w:r w:rsidR="002D63E4" w:rsidRPr="006D2398">
        <w:rPr>
          <w:rFonts w:ascii="Segoe UI" w:hAnsi="Segoe UI" w:cs="Segoe UI"/>
          <w:b/>
          <w:sz w:val="20"/>
          <w:szCs w:val="20"/>
        </w:rPr>
        <w:tab/>
      </w:r>
      <w:r w:rsidR="002D63E4" w:rsidRPr="006D2398">
        <w:rPr>
          <w:rFonts w:ascii="Segoe UI" w:hAnsi="Segoe UI" w:cs="Segoe UI"/>
          <w:b/>
          <w:sz w:val="20"/>
          <w:szCs w:val="20"/>
        </w:rPr>
        <w:tab/>
      </w:r>
      <w:r w:rsidR="002D63E4" w:rsidRPr="006D2398">
        <w:rPr>
          <w:rFonts w:ascii="Segoe UI" w:hAnsi="Segoe UI" w:cs="Segoe UI"/>
          <w:b/>
          <w:sz w:val="20"/>
          <w:szCs w:val="20"/>
        </w:rPr>
        <w:tab/>
      </w:r>
      <w:r w:rsidR="002D63E4" w:rsidRPr="006D2398">
        <w:rPr>
          <w:rFonts w:ascii="Segoe UI" w:hAnsi="Segoe UI" w:cs="Segoe UI"/>
          <w:b/>
          <w:sz w:val="20"/>
          <w:szCs w:val="20"/>
        </w:rPr>
        <w:tab/>
        <w:t xml:space="preserve">          </w:t>
      </w:r>
    </w:p>
    <w:sectPr w:rsidR="007A38BD" w:rsidRPr="006D23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9BC8" w14:textId="77777777" w:rsidR="006D2398" w:rsidRDefault="006D2398" w:rsidP="006D2398">
      <w:pPr>
        <w:spacing w:after="0" w:line="240" w:lineRule="auto"/>
      </w:pPr>
      <w:r>
        <w:separator/>
      </w:r>
    </w:p>
  </w:endnote>
  <w:endnote w:type="continuationSeparator" w:id="0">
    <w:p w14:paraId="6241C5B7" w14:textId="77777777" w:rsidR="006D2398" w:rsidRDefault="006D2398" w:rsidP="006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6859" w14:textId="77777777" w:rsidR="006D2398" w:rsidRDefault="006D2398" w:rsidP="006D2398">
      <w:pPr>
        <w:spacing w:after="0" w:line="240" w:lineRule="auto"/>
      </w:pPr>
      <w:r>
        <w:separator/>
      </w:r>
    </w:p>
  </w:footnote>
  <w:footnote w:type="continuationSeparator" w:id="0">
    <w:p w14:paraId="4FF9932B" w14:textId="77777777" w:rsidR="006D2398" w:rsidRDefault="006D2398" w:rsidP="006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C117" w14:textId="4BBEB254" w:rsidR="006D2398" w:rsidRDefault="006D2398" w:rsidP="006D2398">
    <w:pPr>
      <w:pStyle w:val="Header"/>
      <w:jc w:val="center"/>
    </w:pPr>
    <w:r>
      <w:rPr>
        <w:noProof/>
      </w:rPr>
      <w:drawing>
        <wp:inline distT="0" distB="0" distL="0" distR="0" wp14:anchorId="3F3BABEE" wp14:editId="3EE3BDB7">
          <wp:extent cx="472157" cy="514350"/>
          <wp:effectExtent l="0" t="0" r="4445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674" cy="52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2398">
      <w:rPr>
        <w:sz w:val="28"/>
        <w:szCs w:val="28"/>
      </w:rPr>
      <w:t>Pinfold Medical Practice – Patient Participation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081"/>
    <w:multiLevelType w:val="hybridMultilevel"/>
    <w:tmpl w:val="76C8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3C82"/>
    <w:multiLevelType w:val="hybridMultilevel"/>
    <w:tmpl w:val="F518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5E"/>
    <w:rsid w:val="00023EE3"/>
    <w:rsid w:val="000311CF"/>
    <w:rsid w:val="001B591F"/>
    <w:rsid w:val="001E2B8B"/>
    <w:rsid w:val="002D54B4"/>
    <w:rsid w:val="002D63E4"/>
    <w:rsid w:val="0034049B"/>
    <w:rsid w:val="003A5BE2"/>
    <w:rsid w:val="004B2B68"/>
    <w:rsid w:val="0057229A"/>
    <w:rsid w:val="006D2398"/>
    <w:rsid w:val="00867F78"/>
    <w:rsid w:val="008B0D31"/>
    <w:rsid w:val="008C714B"/>
    <w:rsid w:val="00B86F5E"/>
    <w:rsid w:val="00C14168"/>
    <w:rsid w:val="00C4491B"/>
    <w:rsid w:val="00D17311"/>
    <w:rsid w:val="00D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8963A"/>
  <w15:chartTrackingRefBased/>
  <w15:docId w15:val="{AB2938F9-4DCD-4F37-89C5-BE5D991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398"/>
  </w:style>
  <w:style w:type="paragraph" w:styleId="Footer">
    <w:name w:val="footer"/>
    <w:basedOn w:val="Normal"/>
    <w:link w:val="FooterChar"/>
    <w:uiPriority w:val="99"/>
    <w:unhideWhenUsed/>
    <w:rsid w:val="006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92C4-76F7-4169-87D6-9AD0A1C5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CHENNENAHALLI, Dee (PINFOLD MEDICAL PRACTICE - A83060)</cp:lastModifiedBy>
  <cp:revision>4</cp:revision>
  <dcterms:created xsi:type="dcterms:W3CDTF">2021-10-13T14:12:00Z</dcterms:created>
  <dcterms:modified xsi:type="dcterms:W3CDTF">2021-10-13T14:40:00Z</dcterms:modified>
</cp:coreProperties>
</file>